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371EB7" w:rsidRDefault="00BD5C2A" w:rsidP="002E4867">
      <w:pPr>
        <w:spacing w:after="0"/>
        <w:jc w:val="center"/>
        <w:rPr>
          <w:rFonts w:ascii="Times New Roman" w:hAnsi="Times New Roman" w:cs="Times New Roman"/>
          <w:b/>
          <w:sz w:val="24"/>
          <w:szCs w:val="24"/>
        </w:rPr>
      </w:pPr>
      <w:r w:rsidRPr="00371EB7">
        <w:rPr>
          <w:rFonts w:ascii="Times New Roman" w:hAnsi="Times New Roman" w:cs="Times New Roman"/>
          <w:b/>
          <w:sz w:val="24"/>
          <w:szCs w:val="24"/>
        </w:rPr>
        <w:t>01.10</w:t>
      </w:r>
      <w:r w:rsidR="001433F6" w:rsidRPr="00371EB7">
        <w:rPr>
          <w:rFonts w:ascii="Times New Roman" w:hAnsi="Times New Roman" w:cs="Times New Roman"/>
          <w:b/>
          <w:sz w:val="24"/>
          <w:szCs w:val="24"/>
        </w:rPr>
        <w:t>.</w:t>
      </w:r>
      <w:r w:rsidR="00DE57B5" w:rsidRPr="00371EB7">
        <w:rPr>
          <w:rFonts w:ascii="Times New Roman" w:hAnsi="Times New Roman" w:cs="Times New Roman"/>
          <w:b/>
          <w:sz w:val="24"/>
          <w:szCs w:val="24"/>
        </w:rPr>
        <w:t>2024</w:t>
      </w:r>
      <w:r w:rsidR="00BA6699" w:rsidRPr="00371EB7">
        <w:rPr>
          <w:rFonts w:ascii="Times New Roman" w:hAnsi="Times New Roman" w:cs="Times New Roman"/>
          <w:b/>
          <w:sz w:val="24"/>
          <w:szCs w:val="24"/>
        </w:rPr>
        <w:t xml:space="preserve"> TARİHLİ MECLİS GÜNDEMİNİN DEVAMI OLAN MADDELERİN SEVK, KABUL VE REDDİNE İLİŞKİN İŞLEMLER</w:t>
      </w:r>
    </w:p>
    <w:p w:rsidR="00197391" w:rsidRPr="00371EB7" w:rsidRDefault="00525B63" w:rsidP="00DA27F7">
      <w:pPr>
        <w:spacing w:after="0"/>
        <w:jc w:val="center"/>
        <w:rPr>
          <w:rFonts w:ascii="Times New Roman" w:hAnsi="Times New Roman" w:cs="Times New Roman"/>
          <w:b/>
          <w:sz w:val="24"/>
          <w:szCs w:val="24"/>
        </w:rPr>
      </w:pPr>
      <w:r w:rsidRPr="00371EB7">
        <w:rPr>
          <w:rFonts w:ascii="Times New Roman" w:hAnsi="Times New Roman" w:cs="Times New Roman"/>
          <w:b/>
          <w:sz w:val="24"/>
          <w:szCs w:val="24"/>
        </w:rPr>
        <w:t>(</w:t>
      </w:r>
      <w:r w:rsidR="00BD5C2A" w:rsidRPr="00371EB7">
        <w:rPr>
          <w:rFonts w:ascii="Times New Roman" w:hAnsi="Times New Roman" w:cs="Times New Roman"/>
          <w:b/>
          <w:sz w:val="24"/>
          <w:szCs w:val="24"/>
        </w:rPr>
        <w:t>03.10</w:t>
      </w:r>
      <w:r w:rsidR="00DE57B5" w:rsidRPr="00371EB7">
        <w:rPr>
          <w:rFonts w:ascii="Times New Roman" w:hAnsi="Times New Roman" w:cs="Times New Roman"/>
          <w:b/>
          <w:sz w:val="24"/>
          <w:szCs w:val="24"/>
        </w:rPr>
        <w:t>.2024</w:t>
      </w:r>
      <w:r w:rsidR="00A97571" w:rsidRPr="00371EB7">
        <w:rPr>
          <w:rFonts w:ascii="Times New Roman" w:hAnsi="Times New Roman" w:cs="Times New Roman"/>
          <w:b/>
          <w:sz w:val="24"/>
          <w:szCs w:val="24"/>
        </w:rPr>
        <w:t xml:space="preserve"> TARİHLİ 2</w:t>
      </w:r>
      <w:r w:rsidR="00BA6699" w:rsidRPr="00371EB7">
        <w:rPr>
          <w:rFonts w:ascii="Times New Roman" w:hAnsi="Times New Roman" w:cs="Times New Roman"/>
          <w:b/>
          <w:sz w:val="24"/>
          <w:szCs w:val="24"/>
        </w:rPr>
        <w:t>. BİRLEŞİM)</w:t>
      </w:r>
    </w:p>
    <w:p w:rsidR="00A97571" w:rsidRPr="00371EB7" w:rsidRDefault="00BA6699" w:rsidP="006806DF">
      <w:pPr>
        <w:spacing w:after="0"/>
        <w:jc w:val="both"/>
        <w:rPr>
          <w:rFonts w:ascii="Times New Roman" w:hAnsi="Times New Roman" w:cs="Times New Roman"/>
          <w:b/>
          <w:sz w:val="24"/>
          <w:szCs w:val="24"/>
        </w:rPr>
      </w:pPr>
      <w:r w:rsidRPr="00371EB7">
        <w:rPr>
          <w:rFonts w:ascii="Times New Roman" w:hAnsi="Times New Roman" w:cs="Times New Roman"/>
          <w:b/>
          <w:sz w:val="24"/>
          <w:szCs w:val="24"/>
        </w:rPr>
        <w:t xml:space="preserve">I.BAŞKAN TARAFINDAN MECLİSİN AÇILMASI </w:t>
      </w:r>
    </w:p>
    <w:p w:rsidR="00C635DF" w:rsidRPr="00371EB7" w:rsidRDefault="00BA6699" w:rsidP="006806DF">
      <w:pPr>
        <w:spacing w:after="0" w:line="240" w:lineRule="auto"/>
        <w:jc w:val="both"/>
        <w:rPr>
          <w:rFonts w:ascii="Times New Roman" w:hAnsi="Times New Roman" w:cs="Times New Roman"/>
          <w:b/>
          <w:sz w:val="24"/>
          <w:szCs w:val="24"/>
        </w:rPr>
      </w:pPr>
      <w:r w:rsidRPr="00371EB7">
        <w:rPr>
          <w:rFonts w:ascii="Times New Roman" w:hAnsi="Times New Roman" w:cs="Times New Roman"/>
          <w:b/>
          <w:sz w:val="24"/>
          <w:szCs w:val="24"/>
        </w:rPr>
        <w:t>II. GEÇMİŞ TOPLANTI TUTANAĞININ OYLANMASI</w:t>
      </w:r>
    </w:p>
    <w:p w:rsidR="00BA6699" w:rsidRPr="00371EB7" w:rsidRDefault="00BD5C2A" w:rsidP="006806DF">
      <w:pPr>
        <w:spacing w:after="0" w:line="240" w:lineRule="auto"/>
        <w:jc w:val="both"/>
        <w:rPr>
          <w:rFonts w:ascii="Times New Roman" w:hAnsi="Times New Roman" w:cs="Times New Roman"/>
          <w:sz w:val="24"/>
          <w:szCs w:val="24"/>
        </w:rPr>
      </w:pPr>
      <w:r w:rsidRPr="00371EB7">
        <w:rPr>
          <w:rFonts w:ascii="Times New Roman" w:hAnsi="Times New Roman" w:cs="Times New Roman"/>
          <w:sz w:val="24"/>
          <w:szCs w:val="24"/>
        </w:rPr>
        <w:t>01.10</w:t>
      </w:r>
      <w:r w:rsidR="00DE57B5" w:rsidRPr="00371EB7">
        <w:rPr>
          <w:rFonts w:ascii="Times New Roman" w:hAnsi="Times New Roman" w:cs="Times New Roman"/>
          <w:sz w:val="24"/>
          <w:szCs w:val="24"/>
        </w:rPr>
        <w:t>.2024</w:t>
      </w:r>
      <w:r w:rsidR="00BA6699" w:rsidRPr="00371EB7">
        <w:rPr>
          <w:rFonts w:ascii="Times New Roman" w:hAnsi="Times New Roman" w:cs="Times New Roman"/>
          <w:sz w:val="24"/>
          <w:szCs w:val="24"/>
        </w:rPr>
        <w:t xml:space="preserve"> tarihli Meclis tutanağı oy </w:t>
      </w:r>
      <w:r w:rsidRPr="00371EB7">
        <w:rPr>
          <w:rFonts w:ascii="Times New Roman" w:hAnsi="Times New Roman" w:cs="Times New Roman"/>
          <w:sz w:val="24"/>
          <w:szCs w:val="24"/>
        </w:rPr>
        <w:t xml:space="preserve">çokluğu </w:t>
      </w:r>
      <w:r w:rsidR="00BA6699" w:rsidRPr="00371EB7">
        <w:rPr>
          <w:rFonts w:ascii="Times New Roman" w:hAnsi="Times New Roman" w:cs="Times New Roman"/>
          <w:sz w:val="24"/>
          <w:szCs w:val="24"/>
        </w:rPr>
        <w:t>ile kabul edildi.</w:t>
      </w:r>
    </w:p>
    <w:p w:rsidR="00BA6699" w:rsidRPr="00371EB7" w:rsidRDefault="00BA6699" w:rsidP="006806DF">
      <w:pPr>
        <w:spacing w:after="0" w:line="240" w:lineRule="auto"/>
        <w:jc w:val="both"/>
        <w:rPr>
          <w:rFonts w:ascii="Times New Roman" w:hAnsi="Times New Roman" w:cs="Times New Roman"/>
          <w:sz w:val="24"/>
          <w:szCs w:val="24"/>
        </w:rPr>
      </w:pPr>
      <w:r w:rsidRPr="00371EB7">
        <w:rPr>
          <w:rFonts w:ascii="Times New Roman" w:hAnsi="Times New Roman" w:cs="Times New Roman"/>
          <w:sz w:val="24"/>
          <w:szCs w:val="24"/>
        </w:rPr>
        <w:t xml:space="preserve">  </w:t>
      </w:r>
    </w:p>
    <w:p w:rsidR="00E820DB" w:rsidRPr="00371EB7" w:rsidRDefault="00E820DB" w:rsidP="00E820DB">
      <w:pPr>
        <w:spacing w:after="0"/>
        <w:jc w:val="both"/>
        <w:rPr>
          <w:rFonts w:ascii="Times New Roman" w:hAnsi="Times New Roman" w:cs="Times New Roman"/>
          <w:b/>
          <w:sz w:val="24"/>
          <w:szCs w:val="24"/>
        </w:rPr>
      </w:pPr>
      <w:r w:rsidRPr="00371EB7">
        <w:rPr>
          <w:rFonts w:ascii="Times New Roman" w:hAnsi="Times New Roman" w:cs="Times New Roman"/>
          <w:b/>
          <w:sz w:val="24"/>
          <w:szCs w:val="24"/>
        </w:rPr>
        <w:t>III. YENİDEN GÜNDEME ALINAN ÖNERGELER</w:t>
      </w:r>
    </w:p>
    <w:p w:rsidR="00371EB7" w:rsidRPr="00371EB7" w:rsidRDefault="00371EB7" w:rsidP="00371EB7">
      <w:pPr>
        <w:spacing w:after="0"/>
        <w:jc w:val="both"/>
        <w:rPr>
          <w:rFonts w:ascii="Times New Roman" w:hAnsi="Times New Roman" w:cs="Times New Roman"/>
          <w:b/>
          <w:color w:val="000000"/>
          <w:sz w:val="24"/>
          <w:szCs w:val="24"/>
        </w:rPr>
      </w:pPr>
    </w:p>
    <w:p w:rsidR="00371EB7" w:rsidRPr="00371EB7" w:rsidRDefault="00371EB7" w:rsidP="00371EB7">
      <w:pPr>
        <w:spacing w:after="0"/>
        <w:jc w:val="both"/>
        <w:rPr>
          <w:rFonts w:ascii="Times New Roman" w:hAnsi="Times New Roman" w:cs="Times New Roman"/>
          <w:b/>
          <w:color w:val="FF0000"/>
          <w:sz w:val="24"/>
          <w:szCs w:val="24"/>
        </w:rPr>
      </w:pPr>
      <w:r w:rsidRPr="00371EB7">
        <w:rPr>
          <w:rFonts w:ascii="Times New Roman" w:hAnsi="Times New Roman" w:cs="Times New Roman"/>
          <w:b/>
          <w:color w:val="000000"/>
          <w:sz w:val="24"/>
          <w:szCs w:val="24"/>
        </w:rPr>
        <w:t xml:space="preserve">1- (MALİ HİZMETLER MÜDÜRLÜĞÜ-3137960) </w:t>
      </w:r>
      <w:r w:rsidRPr="00371EB7">
        <w:rPr>
          <w:rFonts w:ascii="Times New Roman" w:hAnsi="Times New Roman" w:cs="Times New Roman"/>
          <w:color w:val="000000"/>
          <w:sz w:val="24"/>
          <w:szCs w:val="24"/>
        </w:rPr>
        <w:t xml:space="preserve">2025-2029 Dönemini kapsayan Bayraklı Belediyesi Stratejik Planı </w:t>
      </w:r>
      <w:proofErr w:type="spellStart"/>
      <w:r w:rsidRPr="00371EB7">
        <w:rPr>
          <w:rFonts w:ascii="Times New Roman" w:hAnsi="Times New Roman" w:cs="Times New Roman"/>
          <w:color w:val="000000"/>
          <w:sz w:val="24"/>
          <w:szCs w:val="24"/>
        </w:rPr>
        <w:t>hk</w:t>
      </w:r>
      <w:proofErr w:type="spellEnd"/>
      <w:r w:rsidRPr="00371EB7">
        <w:rPr>
          <w:rFonts w:ascii="Times New Roman" w:hAnsi="Times New Roman" w:cs="Times New Roman"/>
          <w:color w:val="000000"/>
          <w:sz w:val="24"/>
          <w:szCs w:val="24"/>
        </w:rPr>
        <w:t>.</w:t>
      </w:r>
    </w:p>
    <w:p w:rsidR="00371EB7" w:rsidRPr="00371EB7" w:rsidRDefault="00371EB7" w:rsidP="00371EB7">
      <w:pPr>
        <w:spacing w:after="0"/>
        <w:jc w:val="center"/>
        <w:rPr>
          <w:rFonts w:ascii="Times New Roman" w:hAnsi="Times New Roman" w:cs="Times New Roman"/>
          <w:b/>
          <w:color w:val="000000"/>
          <w:sz w:val="24"/>
          <w:szCs w:val="24"/>
        </w:rPr>
      </w:pPr>
      <w:r w:rsidRPr="00371EB7">
        <w:rPr>
          <w:rFonts w:ascii="Times New Roman" w:hAnsi="Times New Roman" w:cs="Times New Roman"/>
          <w:b/>
          <w:color w:val="FF0000"/>
          <w:sz w:val="24"/>
          <w:szCs w:val="24"/>
        </w:rPr>
        <w:t xml:space="preserve">OY ÇOKLUĞU İLE KABUL </w:t>
      </w:r>
      <w:proofErr w:type="gramStart"/>
      <w:r w:rsidRPr="00371EB7">
        <w:rPr>
          <w:rFonts w:ascii="Times New Roman" w:hAnsi="Times New Roman" w:cs="Times New Roman"/>
          <w:b/>
          <w:color w:val="FF0000"/>
          <w:sz w:val="24"/>
          <w:szCs w:val="24"/>
        </w:rPr>
        <w:t>EDİLDİ :105</w:t>
      </w:r>
      <w:proofErr w:type="gramEnd"/>
    </w:p>
    <w:p w:rsidR="00E820DB" w:rsidRPr="00371EB7" w:rsidRDefault="00E820DB" w:rsidP="00DA27F7">
      <w:pPr>
        <w:spacing w:after="0"/>
        <w:jc w:val="both"/>
        <w:rPr>
          <w:rFonts w:ascii="Times New Roman" w:hAnsi="Times New Roman" w:cs="Times New Roman"/>
          <w:b/>
          <w:sz w:val="24"/>
          <w:szCs w:val="24"/>
        </w:rPr>
      </w:pPr>
    </w:p>
    <w:p w:rsidR="00DA27F7" w:rsidRDefault="00E820DB" w:rsidP="00DA27F7">
      <w:pPr>
        <w:spacing w:after="0"/>
        <w:jc w:val="both"/>
        <w:rPr>
          <w:rFonts w:ascii="Times New Roman" w:hAnsi="Times New Roman" w:cs="Times New Roman"/>
          <w:b/>
          <w:sz w:val="24"/>
          <w:szCs w:val="24"/>
        </w:rPr>
      </w:pPr>
      <w:r w:rsidRPr="00371EB7">
        <w:rPr>
          <w:rFonts w:ascii="Times New Roman" w:hAnsi="Times New Roman" w:cs="Times New Roman"/>
          <w:b/>
          <w:sz w:val="24"/>
          <w:szCs w:val="24"/>
        </w:rPr>
        <w:t>I</w:t>
      </w:r>
      <w:r w:rsidR="00DA27F7" w:rsidRPr="00371EB7">
        <w:rPr>
          <w:rFonts w:ascii="Times New Roman" w:hAnsi="Times New Roman" w:cs="Times New Roman"/>
          <w:b/>
          <w:sz w:val="24"/>
          <w:szCs w:val="24"/>
        </w:rPr>
        <w:t>V. İHTİSAS KOMİSYON RAPORLARININ GÖRÜŞÜLMESİ</w:t>
      </w:r>
    </w:p>
    <w:p w:rsidR="00371EB7" w:rsidRPr="00371EB7" w:rsidRDefault="00371EB7" w:rsidP="00DA27F7">
      <w:pPr>
        <w:spacing w:after="0"/>
        <w:jc w:val="both"/>
        <w:rPr>
          <w:rFonts w:ascii="Times New Roman" w:hAnsi="Times New Roman" w:cs="Times New Roman"/>
          <w:b/>
          <w:sz w:val="24"/>
          <w:szCs w:val="24"/>
        </w:rPr>
      </w:pPr>
    </w:p>
    <w:p w:rsidR="00371EB7" w:rsidRPr="00371EB7" w:rsidRDefault="00371EB7" w:rsidP="00371EB7">
      <w:pPr>
        <w:spacing w:after="0"/>
        <w:jc w:val="both"/>
        <w:rPr>
          <w:rFonts w:ascii="Times New Roman" w:hAnsi="Times New Roman" w:cs="Times New Roman"/>
          <w:b/>
          <w:color w:val="FF0000"/>
          <w:sz w:val="24"/>
          <w:szCs w:val="24"/>
        </w:rPr>
      </w:pPr>
      <w:r w:rsidRPr="00371EB7">
        <w:rPr>
          <w:rFonts w:ascii="Times New Roman" w:hAnsi="Times New Roman" w:cs="Times New Roman"/>
          <w:b/>
          <w:sz w:val="24"/>
          <w:szCs w:val="24"/>
        </w:rPr>
        <w:t xml:space="preserve">1- (MALİ HİZMETLER MÜDÜRLÜĞÜ-3136865) </w:t>
      </w:r>
      <w:r w:rsidRPr="00371EB7">
        <w:rPr>
          <w:rFonts w:ascii="Times New Roman" w:hAnsi="Times New Roman" w:cs="Times New Roman"/>
          <w:sz w:val="24"/>
          <w:szCs w:val="24"/>
        </w:rPr>
        <w:t>Bayraklı Belediyesi 2025 yılı Performans Programının kabulüne ilişkin "Plan ve Bütçe" Komisyonu (oy çokluğu) raporu.</w:t>
      </w:r>
    </w:p>
    <w:p w:rsidR="00371EB7" w:rsidRDefault="00371EB7" w:rsidP="00371EB7">
      <w:pPr>
        <w:spacing w:after="0"/>
        <w:jc w:val="center"/>
        <w:rPr>
          <w:rFonts w:ascii="Times New Roman" w:hAnsi="Times New Roman" w:cs="Times New Roman"/>
          <w:b/>
          <w:color w:val="FF0000"/>
          <w:sz w:val="24"/>
          <w:szCs w:val="24"/>
        </w:rPr>
      </w:pPr>
      <w:r w:rsidRPr="00371EB7">
        <w:rPr>
          <w:rFonts w:ascii="Times New Roman" w:hAnsi="Times New Roman" w:cs="Times New Roman"/>
          <w:b/>
          <w:color w:val="FF0000"/>
          <w:sz w:val="24"/>
          <w:szCs w:val="24"/>
        </w:rPr>
        <w:t xml:space="preserve">OY ÇOKLUĞU İLE KABUL </w:t>
      </w:r>
      <w:proofErr w:type="gramStart"/>
      <w:r w:rsidRPr="00371EB7">
        <w:rPr>
          <w:rFonts w:ascii="Times New Roman" w:hAnsi="Times New Roman" w:cs="Times New Roman"/>
          <w:b/>
          <w:color w:val="FF0000"/>
          <w:sz w:val="24"/>
          <w:szCs w:val="24"/>
        </w:rPr>
        <w:t>EDİLDİ :106</w:t>
      </w:r>
      <w:proofErr w:type="gramEnd"/>
    </w:p>
    <w:p w:rsidR="00371EB7" w:rsidRPr="00371EB7" w:rsidRDefault="00371EB7" w:rsidP="00371EB7">
      <w:pPr>
        <w:spacing w:after="0"/>
        <w:jc w:val="center"/>
        <w:rPr>
          <w:rFonts w:ascii="Times New Roman" w:hAnsi="Times New Roman" w:cs="Times New Roman"/>
          <w:b/>
          <w:color w:val="000000"/>
          <w:sz w:val="24"/>
          <w:szCs w:val="24"/>
        </w:rPr>
      </w:pPr>
    </w:p>
    <w:p w:rsidR="00371EB7" w:rsidRPr="00371EB7" w:rsidRDefault="00371EB7" w:rsidP="00371EB7">
      <w:pPr>
        <w:spacing w:after="0"/>
        <w:jc w:val="both"/>
        <w:rPr>
          <w:rFonts w:ascii="Times New Roman" w:hAnsi="Times New Roman" w:cs="Times New Roman"/>
          <w:b/>
          <w:color w:val="FF0000"/>
          <w:sz w:val="24"/>
          <w:szCs w:val="24"/>
        </w:rPr>
      </w:pPr>
      <w:r w:rsidRPr="00371EB7">
        <w:rPr>
          <w:rFonts w:ascii="Times New Roman" w:hAnsi="Times New Roman" w:cs="Times New Roman"/>
          <w:b/>
          <w:color w:val="000000"/>
          <w:sz w:val="24"/>
          <w:szCs w:val="24"/>
        </w:rPr>
        <w:t xml:space="preserve">2- (MALİ HİZMETLER MÜDÜRLÜĞÜ-3138251) </w:t>
      </w:r>
      <w:r w:rsidRPr="00371EB7">
        <w:rPr>
          <w:rFonts w:ascii="Times New Roman" w:hAnsi="Times New Roman" w:cs="Times New Roman"/>
          <w:color w:val="000000"/>
          <w:sz w:val="24"/>
          <w:szCs w:val="24"/>
        </w:rPr>
        <w:t xml:space="preserve">Mali Hizmetler Müdürlüğü Görev, Yetki, Sorumluluk </w:t>
      </w:r>
      <w:proofErr w:type="gramStart"/>
      <w:r w:rsidRPr="00371EB7">
        <w:rPr>
          <w:rFonts w:ascii="Times New Roman" w:hAnsi="Times New Roman" w:cs="Times New Roman"/>
          <w:color w:val="000000"/>
          <w:sz w:val="24"/>
          <w:szCs w:val="24"/>
        </w:rPr>
        <w:t>ve  Çalışma</w:t>
      </w:r>
      <w:proofErr w:type="gramEnd"/>
      <w:r w:rsidRPr="00371EB7">
        <w:rPr>
          <w:rFonts w:ascii="Times New Roman" w:hAnsi="Times New Roman" w:cs="Times New Roman"/>
          <w:color w:val="000000"/>
          <w:sz w:val="24"/>
          <w:szCs w:val="24"/>
        </w:rPr>
        <w:t xml:space="preserve">  Esasları Hakkında  Yönetmelik'inde yapılan değişikliklerin kabulüne ilişkin "Plan ve Bütçe", "Hukuk",  "Çocuk, Gençlik, Eğitim, Spor" Komisyonları (oy birliği) ortak raporu.</w:t>
      </w:r>
    </w:p>
    <w:p w:rsidR="00371EB7" w:rsidRDefault="00371EB7" w:rsidP="00371EB7">
      <w:pPr>
        <w:spacing w:after="0"/>
        <w:jc w:val="center"/>
        <w:rPr>
          <w:rFonts w:ascii="Times New Roman" w:hAnsi="Times New Roman" w:cs="Times New Roman"/>
          <w:b/>
          <w:color w:val="FF0000"/>
          <w:sz w:val="24"/>
          <w:szCs w:val="24"/>
        </w:rPr>
      </w:pPr>
      <w:r w:rsidRPr="00371EB7">
        <w:rPr>
          <w:rFonts w:ascii="Times New Roman" w:hAnsi="Times New Roman" w:cs="Times New Roman"/>
          <w:b/>
          <w:color w:val="FF0000"/>
          <w:sz w:val="24"/>
          <w:szCs w:val="24"/>
        </w:rPr>
        <w:t xml:space="preserve">OY BİRLİĞİ İLE KABUL </w:t>
      </w:r>
      <w:proofErr w:type="gramStart"/>
      <w:r w:rsidRPr="00371EB7">
        <w:rPr>
          <w:rFonts w:ascii="Times New Roman" w:hAnsi="Times New Roman" w:cs="Times New Roman"/>
          <w:b/>
          <w:color w:val="FF0000"/>
          <w:sz w:val="24"/>
          <w:szCs w:val="24"/>
        </w:rPr>
        <w:t>EDİLDİ :107</w:t>
      </w:r>
      <w:proofErr w:type="gramEnd"/>
    </w:p>
    <w:p w:rsidR="00371EB7" w:rsidRPr="00371EB7" w:rsidRDefault="00371EB7" w:rsidP="00371EB7">
      <w:pPr>
        <w:spacing w:after="0"/>
        <w:jc w:val="center"/>
        <w:rPr>
          <w:rFonts w:ascii="Times New Roman" w:hAnsi="Times New Roman" w:cs="Times New Roman"/>
          <w:b/>
          <w:color w:val="000000"/>
          <w:sz w:val="24"/>
          <w:szCs w:val="24"/>
        </w:rPr>
      </w:pPr>
    </w:p>
    <w:p w:rsidR="00371EB7" w:rsidRPr="00371EB7" w:rsidRDefault="00371EB7" w:rsidP="00371EB7">
      <w:pPr>
        <w:spacing w:after="0"/>
        <w:jc w:val="both"/>
        <w:rPr>
          <w:rFonts w:ascii="Times New Roman" w:hAnsi="Times New Roman" w:cs="Times New Roman"/>
          <w:b/>
          <w:color w:val="FF0000"/>
          <w:sz w:val="24"/>
          <w:szCs w:val="24"/>
        </w:rPr>
      </w:pPr>
      <w:r w:rsidRPr="00371EB7">
        <w:rPr>
          <w:rFonts w:ascii="Times New Roman" w:hAnsi="Times New Roman" w:cs="Times New Roman"/>
          <w:b/>
          <w:color w:val="000000"/>
          <w:sz w:val="24"/>
          <w:szCs w:val="24"/>
        </w:rPr>
        <w:t xml:space="preserve">3- (SOSYAL YARDIM İŞLERİ MÜDÜRLÜĞÜ-3138111) </w:t>
      </w:r>
      <w:r w:rsidRPr="00371EB7">
        <w:rPr>
          <w:rFonts w:ascii="Times New Roman" w:hAnsi="Times New Roman" w:cs="Times New Roman"/>
          <w:color w:val="000000"/>
          <w:sz w:val="24"/>
          <w:szCs w:val="24"/>
        </w:rPr>
        <w:t xml:space="preserve">Bayraklı ilçesinde ikamet eden vatandaşların meslek edinmeleri amacı ile Belediyemiz ve İzmir Büyükşehir Belediyesi Meslek Fabrikası arasında imzalanacak olan protokol için Belediye Başkanı </w:t>
      </w:r>
      <w:proofErr w:type="gramStart"/>
      <w:r w:rsidRPr="00371EB7">
        <w:rPr>
          <w:rFonts w:ascii="Times New Roman" w:hAnsi="Times New Roman" w:cs="Times New Roman"/>
          <w:color w:val="000000"/>
          <w:sz w:val="24"/>
          <w:szCs w:val="24"/>
        </w:rPr>
        <w:t>sayın</w:t>
      </w:r>
      <w:proofErr w:type="gramEnd"/>
      <w:r w:rsidRPr="00371EB7">
        <w:rPr>
          <w:rFonts w:ascii="Times New Roman" w:hAnsi="Times New Roman" w:cs="Times New Roman"/>
          <w:color w:val="000000"/>
          <w:sz w:val="24"/>
          <w:szCs w:val="24"/>
        </w:rPr>
        <w:t xml:space="preserve"> İrfan </w:t>
      </w:r>
      <w:proofErr w:type="spellStart"/>
      <w:r w:rsidRPr="00371EB7">
        <w:rPr>
          <w:rFonts w:ascii="Times New Roman" w:hAnsi="Times New Roman" w:cs="Times New Roman"/>
          <w:color w:val="000000"/>
          <w:sz w:val="24"/>
          <w:szCs w:val="24"/>
        </w:rPr>
        <w:t>ÖNAL'a</w:t>
      </w:r>
      <w:proofErr w:type="spellEnd"/>
      <w:r w:rsidRPr="00371EB7">
        <w:rPr>
          <w:rFonts w:ascii="Times New Roman" w:hAnsi="Times New Roman" w:cs="Times New Roman"/>
          <w:color w:val="000000"/>
          <w:sz w:val="24"/>
          <w:szCs w:val="24"/>
        </w:rPr>
        <w:t xml:space="preserve"> yetki verilmesinin kabulüne ilişkin "Hukuk", "Sosyal Yardım ve Hizmetler"  "Çocuk, Gençlik, Eğitim, Spor" Komisyonları (oy birliği) ortak raporu.</w:t>
      </w:r>
    </w:p>
    <w:p w:rsidR="00371EB7" w:rsidRDefault="00371EB7" w:rsidP="00371EB7">
      <w:pPr>
        <w:spacing w:after="0"/>
        <w:jc w:val="center"/>
        <w:rPr>
          <w:rFonts w:ascii="Times New Roman" w:hAnsi="Times New Roman" w:cs="Times New Roman"/>
          <w:b/>
          <w:color w:val="FF0000"/>
          <w:sz w:val="24"/>
          <w:szCs w:val="24"/>
        </w:rPr>
      </w:pPr>
      <w:r w:rsidRPr="00371EB7">
        <w:rPr>
          <w:rFonts w:ascii="Times New Roman" w:hAnsi="Times New Roman" w:cs="Times New Roman"/>
          <w:b/>
          <w:color w:val="FF0000"/>
          <w:sz w:val="24"/>
          <w:szCs w:val="24"/>
        </w:rPr>
        <w:t xml:space="preserve">OY BİRLİĞİ İLE KABUL </w:t>
      </w:r>
      <w:proofErr w:type="gramStart"/>
      <w:r w:rsidRPr="00371EB7">
        <w:rPr>
          <w:rFonts w:ascii="Times New Roman" w:hAnsi="Times New Roman" w:cs="Times New Roman"/>
          <w:b/>
          <w:color w:val="FF0000"/>
          <w:sz w:val="24"/>
          <w:szCs w:val="24"/>
        </w:rPr>
        <w:t>EDİLDİ :108</w:t>
      </w:r>
      <w:proofErr w:type="gramEnd"/>
    </w:p>
    <w:p w:rsidR="00371EB7" w:rsidRPr="00371EB7" w:rsidRDefault="00371EB7" w:rsidP="00371EB7">
      <w:pPr>
        <w:spacing w:after="0"/>
        <w:jc w:val="center"/>
        <w:rPr>
          <w:rFonts w:ascii="Times New Roman" w:hAnsi="Times New Roman" w:cs="Times New Roman"/>
          <w:b/>
          <w:color w:val="000000"/>
          <w:sz w:val="24"/>
          <w:szCs w:val="24"/>
        </w:rPr>
      </w:pPr>
    </w:p>
    <w:p w:rsidR="00371EB7" w:rsidRPr="00371EB7" w:rsidRDefault="00371EB7" w:rsidP="00371EB7">
      <w:pPr>
        <w:spacing w:after="0"/>
        <w:jc w:val="both"/>
        <w:rPr>
          <w:rFonts w:ascii="Times New Roman" w:hAnsi="Times New Roman" w:cs="Times New Roman"/>
          <w:b/>
          <w:color w:val="FF0000"/>
          <w:sz w:val="24"/>
          <w:szCs w:val="24"/>
        </w:rPr>
      </w:pPr>
      <w:r w:rsidRPr="00371EB7">
        <w:rPr>
          <w:rFonts w:ascii="Times New Roman" w:hAnsi="Times New Roman" w:cs="Times New Roman"/>
          <w:b/>
          <w:color w:val="000000"/>
          <w:sz w:val="24"/>
          <w:szCs w:val="24"/>
        </w:rPr>
        <w:t xml:space="preserve">4- (SOSYAL YARDIM İŞLERİ MÜDÜRLÜĞÜ-3138526) </w:t>
      </w:r>
      <w:r w:rsidRPr="00371EB7">
        <w:rPr>
          <w:rFonts w:ascii="Times New Roman" w:hAnsi="Times New Roman" w:cs="Times New Roman"/>
          <w:color w:val="000000"/>
          <w:sz w:val="24"/>
          <w:szCs w:val="24"/>
        </w:rPr>
        <w:t xml:space="preserve">Bayraklı ilçesinde bulunan dezavantajlı gruplara yönelik sosyal hizmet uygulamaları çerçevesinde kısa, orta ve uzun vadeli planlamaları düzenlemek, geliştirmek ve bölgenin risk </w:t>
      </w:r>
      <w:proofErr w:type="gramStart"/>
      <w:r w:rsidRPr="00371EB7">
        <w:rPr>
          <w:rFonts w:ascii="Times New Roman" w:hAnsi="Times New Roman" w:cs="Times New Roman"/>
          <w:color w:val="000000"/>
          <w:sz w:val="24"/>
          <w:szCs w:val="24"/>
        </w:rPr>
        <w:t>haritasını  ortaya</w:t>
      </w:r>
      <w:proofErr w:type="gramEnd"/>
      <w:r w:rsidRPr="00371EB7">
        <w:rPr>
          <w:rFonts w:ascii="Times New Roman" w:hAnsi="Times New Roman" w:cs="Times New Roman"/>
          <w:color w:val="000000"/>
          <w:sz w:val="24"/>
          <w:szCs w:val="24"/>
        </w:rPr>
        <w:t xml:space="preserve"> çıkarmak adına Belediyemiz ile İzmir Katip Çelebi Üniversitesi Sağlık Bilimleri Fakültesi Sosyal Hizmetler Bölümü arasında imzalanacak olan protokol için Belediye Başkanı sayın İrfan </w:t>
      </w:r>
      <w:proofErr w:type="spellStart"/>
      <w:r w:rsidRPr="00371EB7">
        <w:rPr>
          <w:rFonts w:ascii="Times New Roman" w:hAnsi="Times New Roman" w:cs="Times New Roman"/>
          <w:color w:val="000000"/>
          <w:sz w:val="24"/>
          <w:szCs w:val="24"/>
        </w:rPr>
        <w:t>ÖNAL'a</w:t>
      </w:r>
      <w:proofErr w:type="spellEnd"/>
      <w:r w:rsidRPr="00371EB7">
        <w:rPr>
          <w:rFonts w:ascii="Times New Roman" w:hAnsi="Times New Roman" w:cs="Times New Roman"/>
          <w:color w:val="000000"/>
          <w:sz w:val="24"/>
          <w:szCs w:val="24"/>
        </w:rPr>
        <w:t xml:space="preserve"> yetki verilmesinin kabulüne ilişkin "Diş İlişkiler Toplumsal ve Dezavantajlı Bireylere Yönelik Projeler", "Gıda, Tarım, Sağlık ve Bağımlılıkla Mücadele", "Sosyal Yardım ve Hizmetler"  "Çocuk, Gençlik, Eğitim, Spor Komisyonları" (oy birliği) ortak raporu.</w:t>
      </w:r>
    </w:p>
    <w:p w:rsidR="00371EB7" w:rsidRDefault="00371EB7" w:rsidP="00371EB7">
      <w:pPr>
        <w:spacing w:after="0"/>
        <w:jc w:val="center"/>
        <w:rPr>
          <w:rFonts w:ascii="Times New Roman" w:hAnsi="Times New Roman" w:cs="Times New Roman"/>
          <w:b/>
          <w:color w:val="FF0000"/>
          <w:sz w:val="24"/>
          <w:szCs w:val="24"/>
        </w:rPr>
      </w:pPr>
      <w:r w:rsidRPr="00371EB7">
        <w:rPr>
          <w:rFonts w:ascii="Times New Roman" w:hAnsi="Times New Roman" w:cs="Times New Roman"/>
          <w:b/>
          <w:color w:val="FF0000"/>
          <w:sz w:val="24"/>
          <w:szCs w:val="24"/>
        </w:rPr>
        <w:t xml:space="preserve">OY BİRLİĞİ İLE KABUL </w:t>
      </w:r>
      <w:proofErr w:type="gramStart"/>
      <w:r w:rsidRPr="00371EB7">
        <w:rPr>
          <w:rFonts w:ascii="Times New Roman" w:hAnsi="Times New Roman" w:cs="Times New Roman"/>
          <w:b/>
          <w:color w:val="FF0000"/>
          <w:sz w:val="24"/>
          <w:szCs w:val="24"/>
        </w:rPr>
        <w:t>EDİLDİ :109</w:t>
      </w:r>
      <w:proofErr w:type="gramEnd"/>
    </w:p>
    <w:p w:rsidR="00371EB7" w:rsidRDefault="00371EB7" w:rsidP="00371EB7">
      <w:pPr>
        <w:spacing w:after="0"/>
        <w:jc w:val="center"/>
        <w:rPr>
          <w:rFonts w:ascii="Times New Roman" w:hAnsi="Times New Roman" w:cs="Times New Roman"/>
          <w:b/>
          <w:color w:val="FF0000"/>
          <w:sz w:val="24"/>
          <w:szCs w:val="24"/>
        </w:rPr>
      </w:pPr>
    </w:p>
    <w:p w:rsidR="00371EB7" w:rsidRDefault="00371EB7" w:rsidP="00371EB7">
      <w:pPr>
        <w:spacing w:after="0"/>
        <w:jc w:val="center"/>
        <w:rPr>
          <w:rFonts w:ascii="Times New Roman" w:hAnsi="Times New Roman" w:cs="Times New Roman"/>
          <w:b/>
          <w:color w:val="FF0000"/>
          <w:sz w:val="24"/>
          <w:szCs w:val="24"/>
        </w:rPr>
      </w:pPr>
    </w:p>
    <w:p w:rsidR="00371EB7" w:rsidRPr="00371EB7" w:rsidRDefault="00371EB7" w:rsidP="00371EB7">
      <w:pPr>
        <w:spacing w:after="0"/>
        <w:jc w:val="center"/>
        <w:rPr>
          <w:rFonts w:ascii="Times New Roman" w:hAnsi="Times New Roman" w:cs="Times New Roman"/>
          <w:b/>
          <w:color w:val="000000"/>
          <w:sz w:val="24"/>
          <w:szCs w:val="24"/>
        </w:rPr>
      </w:pPr>
    </w:p>
    <w:p w:rsidR="00B117B9" w:rsidRDefault="00371EB7" w:rsidP="00B117B9">
      <w:pPr>
        <w:spacing w:after="0"/>
        <w:jc w:val="both"/>
        <w:rPr>
          <w:rFonts w:ascii="Times New Roman" w:hAnsi="Times New Roman"/>
          <w:b/>
          <w:sz w:val="24"/>
          <w:szCs w:val="24"/>
        </w:rPr>
      </w:pPr>
      <w:r w:rsidRPr="00371EB7">
        <w:rPr>
          <w:rFonts w:ascii="Times New Roman" w:hAnsi="Times New Roman" w:cs="Times New Roman"/>
          <w:b/>
          <w:color w:val="000000"/>
          <w:sz w:val="24"/>
          <w:szCs w:val="24"/>
        </w:rPr>
        <w:lastRenderedPageBreak/>
        <w:t xml:space="preserve">5- (HARİTA MÜDÜRLÜĞÜ-3139812) </w:t>
      </w:r>
      <w:r w:rsidR="00B117B9">
        <w:rPr>
          <w:rFonts w:ascii="Times New Roman" w:hAnsi="Times New Roman"/>
          <w:sz w:val="24"/>
          <w:szCs w:val="24"/>
        </w:rPr>
        <w:t xml:space="preserve">İlimizi de etkileyen, 30.10.2020 tarihinde meydana gelen </w:t>
      </w:r>
      <w:proofErr w:type="gramStart"/>
      <w:r w:rsidR="00B117B9">
        <w:rPr>
          <w:rFonts w:ascii="Times New Roman" w:hAnsi="Times New Roman"/>
          <w:sz w:val="24"/>
          <w:szCs w:val="24"/>
        </w:rPr>
        <w:t>6.6</w:t>
      </w:r>
      <w:proofErr w:type="gramEnd"/>
      <w:r w:rsidR="00B117B9">
        <w:rPr>
          <w:rFonts w:ascii="Times New Roman" w:hAnsi="Times New Roman"/>
          <w:sz w:val="24"/>
          <w:szCs w:val="24"/>
        </w:rPr>
        <w:t xml:space="preserve"> büyüklüğündeki deprem sonrasında, İzmir ili Bayraklı ilçesi sınırları içerisinde yer alan Refik Şevket İnce Mahallesi'nin kuzeyinde, İzmir çevre yolu üzerinde yer alan ve “Rezerv Alan” olarak ilan edilen bölgede, Çevre, Şehircilik ve İklim Değişikliği Bakanlığı Toplu Konut İdaresi (TOKİ) tarafından konutlar inşa edilmiştir. Hızla gelişen yerleşim alanları ve artan nüfus nedeniyle, belediyemizin hizmetlerinin daha etkin ve verimli bir şekilde sunulabilmesi amacıyla bölge yeniden değerlendirilmiş olup; yapılan incelemeler ve planlamalar sonucunda, Refik Şevket İnce, Cengizhan, 75. Yıl Mahallelerinin belirli kısımlarının bölünerek yeni bir mahalle oluşturulmasının gerektiği anlaşılmıştır. Bu kapsamda, ekli krokide A harfiyle gösterilen alanın Refik Şevket İnce Mahallesi'nden, krokide E harfiyle gösterilen alanın 75. Yıl Mahallesi'nden ve krokide C harfiyle gösterilen alanın Cengizhan Mahallesi'nden ayrılarak birleştirilmesi suretiyle yeni bir mahalle oluşturulması teklif edilmektedir. Bu alanın mahalle sınırlarının yeniden belirlenmesi ve yeni oluşturulacak mahallenin isminin 100. Yıl Mahallesi olarak belirlenmesine ancak 100. Yıl Mahallesinin Cengizhan Mahallesi ile olan ortak sınırının komisyonlarca Cumhurbaşkanlığı Kararı ile "Rezerv Alan" olarak ilan edilen sahanın güney sınırı doğal eşik kabul edilerek Harita Müdürlüğü'nün teklifine ekli krokideki E ve C harfleri ile gösterilen alanların iptal edilerek, kararımıza ekli </w:t>
      </w:r>
      <w:proofErr w:type="gramStart"/>
      <w:r w:rsidR="00B117B9">
        <w:rPr>
          <w:rFonts w:ascii="Times New Roman" w:hAnsi="Times New Roman"/>
          <w:sz w:val="24"/>
          <w:szCs w:val="24"/>
        </w:rPr>
        <w:t>krokideki  Refik</w:t>
      </w:r>
      <w:proofErr w:type="gramEnd"/>
      <w:r w:rsidR="00B117B9">
        <w:rPr>
          <w:rFonts w:ascii="Times New Roman" w:hAnsi="Times New Roman"/>
          <w:sz w:val="24"/>
          <w:szCs w:val="24"/>
        </w:rPr>
        <w:t xml:space="preserve"> Şevket İnce Mahallesi’nden  A harfi ile gösterilen  kısım korunma suretiyle C  harfi ile gösterilen alanın Cengizhan Mahallesi'nden kopartılmak suretiyle yeni sınırın oluşturularak kabulüne ilişkin "İmar", "Hukuk" Komisyonları (oy birliği) ortak raporu.</w:t>
      </w:r>
    </w:p>
    <w:p w:rsidR="00371EB7" w:rsidRDefault="00371EB7" w:rsidP="00B117B9">
      <w:pPr>
        <w:spacing w:after="0"/>
        <w:jc w:val="center"/>
        <w:rPr>
          <w:rFonts w:ascii="Times New Roman" w:hAnsi="Times New Roman" w:cs="Times New Roman"/>
          <w:b/>
          <w:color w:val="FF0000"/>
          <w:sz w:val="24"/>
          <w:szCs w:val="24"/>
        </w:rPr>
      </w:pPr>
      <w:bookmarkStart w:id="0" w:name="_GoBack"/>
      <w:r w:rsidRPr="00371EB7">
        <w:rPr>
          <w:rFonts w:ascii="Times New Roman" w:hAnsi="Times New Roman" w:cs="Times New Roman"/>
          <w:b/>
          <w:color w:val="FF0000"/>
          <w:sz w:val="24"/>
          <w:szCs w:val="24"/>
        </w:rPr>
        <w:t xml:space="preserve">OY BİRLİĞİ İLE KABUL </w:t>
      </w:r>
      <w:proofErr w:type="gramStart"/>
      <w:r w:rsidRPr="00371EB7">
        <w:rPr>
          <w:rFonts w:ascii="Times New Roman" w:hAnsi="Times New Roman" w:cs="Times New Roman"/>
          <w:b/>
          <w:color w:val="FF0000"/>
          <w:sz w:val="24"/>
          <w:szCs w:val="24"/>
        </w:rPr>
        <w:t>EDİLDİ :110</w:t>
      </w:r>
      <w:proofErr w:type="gramEnd"/>
    </w:p>
    <w:bookmarkEnd w:id="0"/>
    <w:p w:rsidR="00371EB7" w:rsidRPr="00371EB7" w:rsidRDefault="00371EB7" w:rsidP="00371EB7">
      <w:pPr>
        <w:spacing w:after="0"/>
        <w:jc w:val="center"/>
        <w:rPr>
          <w:rFonts w:ascii="Times New Roman" w:hAnsi="Times New Roman" w:cs="Times New Roman"/>
          <w:b/>
          <w:color w:val="000000"/>
          <w:sz w:val="24"/>
          <w:szCs w:val="24"/>
        </w:rPr>
      </w:pPr>
    </w:p>
    <w:p w:rsidR="00371EB7" w:rsidRPr="00371EB7" w:rsidRDefault="00371EB7" w:rsidP="00371EB7">
      <w:pPr>
        <w:spacing w:after="0"/>
        <w:jc w:val="both"/>
        <w:rPr>
          <w:rFonts w:ascii="Times New Roman" w:hAnsi="Times New Roman" w:cs="Times New Roman"/>
          <w:b/>
          <w:color w:val="FF0000"/>
          <w:sz w:val="24"/>
          <w:szCs w:val="24"/>
        </w:rPr>
      </w:pPr>
      <w:r w:rsidRPr="00371EB7">
        <w:rPr>
          <w:rFonts w:ascii="Times New Roman" w:hAnsi="Times New Roman" w:cs="Times New Roman"/>
          <w:b/>
          <w:color w:val="000000"/>
          <w:sz w:val="24"/>
          <w:szCs w:val="24"/>
        </w:rPr>
        <w:t xml:space="preserve">6- (PLAN VE PROJE MÜDÜRLÜĞÜ-3138216) </w:t>
      </w:r>
      <w:r w:rsidRPr="00371EB7">
        <w:rPr>
          <w:rFonts w:ascii="Times New Roman" w:hAnsi="Times New Roman" w:cs="Times New Roman"/>
          <w:color w:val="000000"/>
          <w:sz w:val="24"/>
          <w:szCs w:val="24"/>
        </w:rPr>
        <w:t xml:space="preserve">Bayraklı İlçesi, Mansuroğlu Mahallesi, 286 sokak, 286/6 sokak, 286/3 sokak ve 283/1 sokak arasında kalan alanda, bölgenin ihtiyacı doğrultusunda taşıt yollarına ilişkin ulaşım bağlantılarının yeniden düzenlenmesi ve yeşil alanlara yönelik halihazırda yapılan uygulamalar ile imar planının uyumlandırılması amacıyla Plan ve Proje Müdürlüğünce hazırlanan 1/1000 ölçekli Uygulama İmar Planı değişikliği </w:t>
      </w:r>
      <w:proofErr w:type="gramStart"/>
      <w:r w:rsidRPr="00371EB7">
        <w:rPr>
          <w:rFonts w:ascii="Times New Roman" w:hAnsi="Times New Roman" w:cs="Times New Roman"/>
          <w:color w:val="000000"/>
          <w:sz w:val="24"/>
          <w:szCs w:val="24"/>
        </w:rPr>
        <w:t>önerisinin  kabulüne</w:t>
      </w:r>
      <w:proofErr w:type="gramEnd"/>
      <w:r w:rsidRPr="00371EB7">
        <w:rPr>
          <w:rFonts w:ascii="Times New Roman" w:hAnsi="Times New Roman" w:cs="Times New Roman"/>
          <w:color w:val="000000"/>
          <w:sz w:val="24"/>
          <w:szCs w:val="24"/>
        </w:rPr>
        <w:t xml:space="preserve"> ilişkin "İmar", "Çevre, Ekoloji, Yenilenebilir Enerji ve İklim Değişikliği" Komisyonları (oy birliği) ortak raporu.</w:t>
      </w:r>
    </w:p>
    <w:p w:rsidR="00371EB7" w:rsidRDefault="00371EB7" w:rsidP="00371EB7">
      <w:pPr>
        <w:spacing w:after="0"/>
        <w:jc w:val="center"/>
        <w:rPr>
          <w:rFonts w:ascii="Times New Roman" w:hAnsi="Times New Roman" w:cs="Times New Roman"/>
          <w:b/>
          <w:color w:val="FF0000"/>
          <w:sz w:val="24"/>
          <w:szCs w:val="24"/>
        </w:rPr>
      </w:pPr>
      <w:r w:rsidRPr="00371EB7">
        <w:rPr>
          <w:rFonts w:ascii="Times New Roman" w:hAnsi="Times New Roman" w:cs="Times New Roman"/>
          <w:b/>
          <w:color w:val="FF0000"/>
          <w:sz w:val="24"/>
          <w:szCs w:val="24"/>
        </w:rPr>
        <w:t xml:space="preserve">OY BİRLİĞİ İLE KABUL </w:t>
      </w:r>
      <w:proofErr w:type="gramStart"/>
      <w:r w:rsidRPr="00371EB7">
        <w:rPr>
          <w:rFonts w:ascii="Times New Roman" w:hAnsi="Times New Roman" w:cs="Times New Roman"/>
          <w:b/>
          <w:color w:val="FF0000"/>
          <w:sz w:val="24"/>
          <w:szCs w:val="24"/>
        </w:rPr>
        <w:t>EDİLDİ :111</w:t>
      </w:r>
      <w:proofErr w:type="gramEnd"/>
    </w:p>
    <w:p w:rsidR="00371EB7" w:rsidRPr="00371EB7" w:rsidRDefault="00371EB7" w:rsidP="00371EB7">
      <w:pPr>
        <w:spacing w:after="0"/>
        <w:jc w:val="center"/>
        <w:rPr>
          <w:rFonts w:ascii="Times New Roman" w:hAnsi="Times New Roman" w:cs="Times New Roman"/>
          <w:b/>
          <w:color w:val="000000"/>
          <w:sz w:val="24"/>
          <w:szCs w:val="24"/>
        </w:rPr>
      </w:pPr>
    </w:p>
    <w:p w:rsidR="00371EB7" w:rsidRPr="00371EB7" w:rsidRDefault="00371EB7" w:rsidP="00371EB7">
      <w:pPr>
        <w:spacing w:after="0"/>
        <w:jc w:val="both"/>
        <w:rPr>
          <w:rFonts w:ascii="Times New Roman" w:hAnsi="Times New Roman" w:cs="Times New Roman"/>
          <w:b/>
          <w:color w:val="FF0000"/>
          <w:sz w:val="24"/>
          <w:szCs w:val="24"/>
        </w:rPr>
      </w:pPr>
      <w:r w:rsidRPr="00371EB7">
        <w:rPr>
          <w:rFonts w:ascii="Times New Roman" w:hAnsi="Times New Roman" w:cs="Times New Roman"/>
          <w:b/>
          <w:color w:val="000000"/>
          <w:sz w:val="24"/>
          <w:szCs w:val="24"/>
        </w:rPr>
        <w:t xml:space="preserve">7- (PLAN VE PROJE MÜDÜRLÜĞÜ-3121654) </w:t>
      </w:r>
      <w:r w:rsidRPr="00371EB7">
        <w:rPr>
          <w:rFonts w:ascii="Times New Roman" w:hAnsi="Times New Roman" w:cs="Times New Roman"/>
          <w:color w:val="000000"/>
          <w:sz w:val="24"/>
          <w:szCs w:val="24"/>
        </w:rPr>
        <w:t xml:space="preserve">Bayraklı İlçesi, </w:t>
      </w:r>
      <w:proofErr w:type="spellStart"/>
      <w:r w:rsidRPr="00371EB7">
        <w:rPr>
          <w:rFonts w:ascii="Times New Roman" w:hAnsi="Times New Roman" w:cs="Times New Roman"/>
          <w:color w:val="000000"/>
          <w:sz w:val="24"/>
          <w:szCs w:val="24"/>
        </w:rPr>
        <w:t>Manavkuyu</w:t>
      </w:r>
      <w:proofErr w:type="spellEnd"/>
      <w:r w:rsidRPr="00371EB7">
        <w:rPr>
          <w:rFonts w:ascii="Times New Roman" w:hAnsi="Times New Roman" w:cs="Times New Roman"/>
          <w:color w:val="000000"/>
          <w:sz w:val="24"/>
          <w:szCs w:val="24"/>
        </w:rPr>
        <w:t xml:space="preserve"> Mahallesi, 25O-1c pafta, 3843 ada 2 parselin doğusunda yer alan park alanında 6.</w:t>
      </w:r>
      <w:proofErr w:type="gramStart"/>
      <w:r w:rsidRPr="00371EB7">
        <w:rPr>
          <w:rFonts w:ascii="Times New Roman" w:hAnsi="Times New Roman" w:cs="Times New Roman"/>
          <w:color w:val="000000"/>
          <w:sz w:val="24"/>
          <w:szCs w:val="24"/>
        </w:rPr>
        <w:t>00  x</w:t>
      </w:r>
      <w:proofErr w:type="gramEnd"/>
      <w:r w:rsidRPr="00371EB7">
        <w:rPr>
          <w:rFonts w:ascii="Times New Roman" w:hAnsi="Times New Roman" w:cs="Times New Roman"/>
          <w:color w:val="000000"/>
          <w:sz w:val="24"/>
          <w:szCs w:val="24"/>
        </w:rPr>
        <w:t xml:space="preserve"> 4.00 m. ebatlarında trafo yeri ayrılmasına ilişkin 1/1000 ölçekli Uygulama İmar Planı değişikliği; Bayraklı Belediye Meclisinin 03.01.2024 tarih ve 9 sayılı Kararı ile kabul edilerek, İzmir Büyükşehir Belediye Meclisinin 13.05.2024 tarih ve 04.459 sayılı Kararı ile "trafonun yer altına alınması kaydıyla" 04.07.2024 tarihinde değişiklikle onaylanmış ve 08.08.2024 - 06.09.2024 tarihleri arasında askıya çıkarılmış olup, GDZ Elektrik Dağıtım A.Ş. tarafından imar planı değişikliğine askı süresi içinde yapılan itirazın kabulüne ilişkin "İmar",  "Hukuk" Komisyonları (oy birliği) ortak raporu.</w:t>
      </w:r>
    </w:p>
    <w:p w:rsidR="00371EB7" w:rsidRPr="00371EB7" w:rsidRDefault="00371EB7" w:rsidP="00371EB7">
      <w:pPr>
        <w:spacing w:after="0"/>
        <w:jc w:val="center"/>
        <w:rPr>
          <w:rFonts w:ascii="Times New Roman" w:hAnsi="Times New Roman" w:cs="Times New Roman"/>
          <w:b/>
          <w:color w:val="000000"/>
          <w:sz w:val="24"/>
          <w:szCs w:val="24"/>
        </w:rPr>
      </w:pPr>
      <w:r w:rsidRPr="00371EB7">
        <w:rPr>
          <w:rFonts w:ascii="Times New Roman" w:hAnsi="Times New Roman" w:cs="Times New Roman"/>
          <w:b/>
          <w:color w:val="FF0000"/>
          <w:sz w:val="24"/>
          <w:szCs w:val="24"/>
        </w:rPr>
        <w:t xml:space="preserve">OY BİRLİĞİ İLE KABUL </w:t>
      </w:r>
      <w:proofErr w:type="gramStart"/>
      <w:r w:rsidRPr="00371EB7">
        <w:rPr>
          <w:rFonts w:ascii="Times New Roman" w:hAnsi="Times New Roman" w:cs="Times New Roman"/>
          <w:b/>
          <w:color w:val="FF0000"/>
          <w:sz w:val="24"/>
          <w:szCs w:val="24"/>
        </w:rPr>
        <w:t>EDİLDİ :112</w:t>
      </w:r>
      <w:proofErr w:type="gramEnd"/>
    </w:p>
    <w:p w:rsidR="00DA27F7" w:rsidRPr="00371EB7" w:rsidRDefault="00DA27F7" w:rsidP="00DA27F7">
      <w:pPr>
        <w:spacing w:after="0"/>
        <w:jc w:val="both"/>
        <w:rPr>
          <w:rFonts w:ascii="Times New Roman" w:hAnsi="Times New Roman" w:cs="Times New Roman"/>
          <w:b/>
          <w:color w:val="000000"/>
          <w:sz w:val="24"/>
          <w:szCs w:val="24"/>
        </w:rPr>
      </w:pPr>
    </w:p>
    <w:p w:rsidR="00DA27F7" w:rsidRPr="00371EB7" w:rsidRDefault="00DA27F7" w:rsidP="00DA27F7">
      <w:pPr>
        <w:spacing w:after="0"/>
        <w:jc w:val="center"/>
        <w:rPr>
          <w:rFonts w:ascii="Times New Roman" w:hAnsi="Times New Roman" w:cs="Times New Roman"/>
          <w:b/>
          <w:color w:val="000000"/>
          <w:sz w:val="24"/>
          <w:szCs w:val="24"/>
        </w:rPr>
      </w:pPr>
    </w:p>
    <w:p w:rsidR="00E820DB" w:rsidRPr="00371EB7" w:rsidRDefault="00E820DB" w:rsidP="00DA27F7">
      <w:pPr>
        <w:spacing w:after="0"/>
        <w:jc w:val="center"/>
        <w:rPr>
          <w:rFonts w:ascii="Times New Roman" w:hAnsi="Times New Roman" w:cs="Times New Roman"/>
          <w:b/>
          <w:color w:val="000000"/>
          <w:sz w:val="24"/>
          <w:szCs w:val="24"/>
        </w:rPr>
      </w:pPr>
    </w:p>
    <w:p w:rsidR="00371EB7" w:rsidRDefault="00371EB7" w:rsidP="00DA27F7">
      <w:pPr>
        <w:spacing w:after="0" w:line="240" w:lineRule="auto"/>
        <w:jc w:val="both"/>
        <w:rPr>
          <w:rFonts w:ascii="Times New Roman" w:hAnsi="Times New Roman" w:cs="Times New Roman"/>
          <w:b/>
          <w:sz w:val="24"/>
          <w:szCs w:val="24"/>
        </w:rPr>
      </w:pPr>
    </w:p>
    <w:p w:rsidR="00371EB7" w:rsidRDefault="00371EB7" w:rsidP="00DA27F7">
      <w:pPr>
        <w:spacing w:after="0" w:line="240" w:lineRule="auto"/>
        <w:jc w:val="both"/>
        <w:rPr>
          <w:rFonts w:ascii="Times New Roman" w:hAnsi="Times New Roman" w:cs="Times New Roman"/>
          <w:b/>
          <w:sz w:val="24"/>
          <w:szCs w:val="24"/>
        </w:rPr>
      </w:pPr>
    </w:p>
    <w:p w:rsidR="0069239D" w:rsidRPr="00371EB7" w:rsidRDefault="00DA27F7" w:rsidP="00DA27F7">
      <w:pPr>
        <w:spacing w:after="0" w:line="240" w:lineRule="auto"/>
        <w:jc w:val="both"/>
        <w:rPr>
          <w:rFonts w:ascii="Times New Roman" w:hAnsi="Times New Roman" w:cs="Times New Roman"/>
          <w:color w:val="000000"/>
          <w:sz w:val="24"/>
          <w:szCs w:val="24"/>
        </w:rPr>
      </w:pPr>
      <w:r w:rsidRPr="00371EB7">
        <w:rPr>
          <w:rFonts w:ascii="Times New Roman" w:hAnsi="Times New Roman" w:cs="Times New Roman"/>
          <w:b/>
          <w:sz w:val="24"/>
          <w:szCs w:val="24"/>
        </w:rPr>
        <w:t xml:space="preserve">VI. TOPLANTIYA KATILAMAYAN MECLİS ÜYELERİNİN MAZERETLERİNİN GÖRÜŞÜLMESİ </w:t>
      </w:r>
      <w:r w:rsidR="00BA6699" w:rsidRPr="00371EB7">
        <w:rPr>
          <w:rFonts w:ascii="Times New Roman" w:hAnsi="Times New Roman" w:cs="Times New Roman"/>
          <w:color w:val="000000"/>
          <w:sz w:val="24"/>
          <w:szCs w:val="24"/>
        </w:rPr>
        <w:t>(Meclis üyesi</w:t>
      </w:r>
      <w:r w:rsidR="00E377F0" w:rsidRPr="00371EB7">
        <w:rPr>
          <w:rFonts w:ascii="Times New Roman" w:eastAsia="Constantia" w:hAnsi="Times New Roman" w:cs="Times New Roman"/>
          <w:sz w:val="24"/>
          <w:szCs w:val="24"/>
        </w:rPr>
        <w:t xml:space="preserve"> </w:t>
      </w:r>
      <w:r w:rsidR="00371EB7" w:rsidRPr="00371EB7">
        <w:rPr>
          <w:rFonts w:ascii="Times New Roman" w:hAnsi="Times New Roman" w:cs="Times New Roman"/>
          <w:sz w:val="24"/>
          <w:szCs w:val="24"/>
        </w:rPr>
        <w:t xml:space="preserve">Mert YAŞAR, </w:t>
      </w:r>
      <w:r w:rsidRPr="00371EB7">
        <w:rPr>
          <w:rFonts w:ascii="Times New Roman" w:hAnsi="Times New Roman" w:cs="Times New Roman"/>
          <w:sz w:val="24"/>
          <w:szCs w:val="24"/>
        </w:rPr>
        <w:t xml:space="preserve">Muhammet </w:t>
      </w:r>
      <w:proofErr w:type="spellStart"/>
      <w:r w:rsidRPr="00371EB7">
        <w:rPr>
          <w:rFonts w:ascii="Times New Roman" w:hAnsi="Times New Roman" w:cs="Times New Roman"/>
          <w:sz w:val="24"/>
          <w:szCs w:val="24"/>
        </w:rPr>
        <w:t>ŞAHİN</w:t>
      </w:r>
      <w:r w:rsidR="00BB0E89" w:rsidRPr="00371EB7">
        <w:rPr>
          <w:rFonts w:ascii="Times New Roman" w:eastAsia="Constantia" w:hAnsi="Times New Roman" w:cs="Times New Roman"/>
          <w:sz w:val="24"/>
          <w:szCs w:val="24"/>
        </w:rPr>
        <w:t>’</w:t>
      </w:r>
      <w:r w:rsidRPr="00371EB7">
        <w:rPr>
          <w:rFonts w:ascii="Times New Roman" w:eastAsia="Constantia" w:hAnsi="Times New Roman" w:cs="Times New Roman"/>
          <w:sz w:val="24"/>
          <w:szCs w:val="24"/>
        </w:rPr>
        <w:t>i</w:t>
      </w:r>
      <w:r w:rsidR="0023756D" w:rsidRPr="00371EB7">
        <w:rPr>
          <w:rFonts w:ascii="Times New Roman" w:eastAsia="Constantia" w:hAnsi="Times New Roman" w:cs="Times New Roman"/>
          <w:sz w:val="24"/>
          <w:szCs w:val="24"/>
        </w:rPr>
        <w:t>n</w:t>
      </w:r>
      <w:proofErr w:type="spellEnd"/>
      <w:r w:rsidR="0023756D" w:rsidRPr="00371EB7">
        <w:rPr>
          <w:rFonts w:ascii="Times New Roman" w:eastAsia="Constantia" w:hAnsi="Times New Roman" w:cs="Times New Roman"/>
          <w:b/>
          <w:sz w:val="24"/>
          <w:szCs w:val="24"/>
        </w:rPr>
        <w:t xml:space="preserve"> </w:t>
      </w:r>
      <w:r w:rsidR="00BA6699" w:rsidRPr="00371EB7">
        <w:rPr>
          <w:rFonts w:ascii="Times New Roman" w:hAnsi="Times New Roman" w:cs="Times New Roman"/>
          <w:color w:val="000000"/>
          <w:sz w:val="24"/>
          <w:szCs w:val="24"/>
        </w:rPr>
        <w:t>mazereti oy birliği ile kabul edildi.)</w:t>
      </w:r>
    </w:p>
    <w:p w:rsidR="00DA27F7" w:rsidRPr="00371EB7" w:rsidRDefault="00DA27F7" w:rsidP="00DA27F7">
      <w:pPr>
        <w:spacing w:after="0" w:line="240" w:lineRule="auto"/>
        <w:jc w:val="both"/>
        <w:rPr>
          <w:rFonts w:ascii="Times New Roman" w:hAnsi="Times New Roman" w:cs="Times New Roman"/>
          <w:b/>
          <w:sz w:val="24"/>
          <w:szCs w:val="24"/>
        </w:rPr>
      </w:pPr>
    </w:p>
    <w:p w:rsidR="0094494D" w:rsidRPr="00371EB7" w:rsidRDefault="000B0CD3" w:rsidP="000B0CD3">
      <w:pPr>
        <w:spacing w:after="0" w:line="240" w:lineRule="auto"/>
        <w:jc w:val="both"/>
        <w:rPr>
          <w:rFonts w:ascii="Times New Roman" w:hAnsi="Times New Roman" w:cs="Times New Roman"/>
          <w:b/>
          <w:sz w:val="24"/>
          <w:szCs w:val="24"/>
        </w:rPr>
      </w:pPr>
      <w:r w:rsidRPr="00371EB7">
        <w:rPr>
          <w:rFonts w:ascii="Times New Roman" w:hAnsi="Times New Roman" w:cs="Times New Roman"/>
          <w:b/>
          <w:sz w:val="24"/>
          <w:szCs w:val="24"/>
        </w:rPr>
        <w:t>VI</w:t>
      </w:r>
      <w:r w:rsidR="00DA27F7" w:rsidRPr="00371EB7">
        <w:rPr>
          <w:rFonts w:ascii="Times New Roman" w:hAnsi="Times New Roman" w:cs="Times New Roman"/>
          <w:b/>
          <w:sz w:val="24"/>
          <w:szCs w:val="24"/>
        </w:rPr>
        <w:t>I</w:t>
      </w:r>
      <w:r w:rsidRPr="00371EB7">
        <w:rPr>
          <w:rFonts w:ascii="Times New Roman" w:hAnsi="Times New Roman" w:cs="Times New Roman"/>
          <w:b/>
          <w:sz w:val="24"/>
          <w:szCs w:val="24"/>
        </w:rPr>
        <w:t>.  TOPLANTI GÜN VE SAATİNİN TESPİTİ VE KAPANIŞ.</w:t>
      </w:r>
    </w:p>
    <w:p w:rsidR="00BA6699" w:rsidRPr="00371EB7" w:rsidRDefault="00036E8A" w:rsidP="006806DF">
      <w:pPr>
        <w:spacing w:after="0"/>
        <w:jc w:val="both"/>
        <w:rPr>
          <w:rFonts w:ascii="Times New Roman" w:hAnsi="Times New Roman" w:cs="Times New Roman"/>
          <w:b/>
          <w:sz w:val="24"/>
          <w:szCs w:val="24"/>
        </w:rPr>
      </w:pPr>
      <w:r w:rsidRPr="00371EB7">
        <w:rPr>
          <w:rFonts w:ascii="Times New Roman" w:hAnsi="Times New Roman" w:cs="Times New Roman"/>
          <w:b/>
          <w:color w:val="000000"/>
          <w:sz w:val="24"/>
          <w:szCs w:val="24"/>
        </w:rPr>
        <w:t xml:space="preserve">Toplantı Tarihi: </w:t>
      </w:r>
      <w:r w:rsidR="00E820DB" w:rsidRPr="00371EB7">
        <w:rPr>
          <w:rFonts w:ascii="Times New Roman" w:hAnsi="Times New Roman" w:cs="Times New Roman"/>
          <w:b/>
          <w:color w:val="000000"/>
          <w:sz w:val="24"/>
          <w:szCs w:val="24"/>
        </w:rPr>
        <w:t>04.10</w:t>
      </w:r>
      <w:r w:rsidR="00DE57B5" w:rsidRPr="00371EB7">
        <w:rPr>
          <w:rFonts w:ascii="Times New Roman" w:hAnsi="Times New Roman" w:cs="Times New Roman"/>
          <w:b/>
          <w:color w:val="000000"/>
          <w:sz w:val="24"/>
          <w:szCs w:val="24"/>
        </w:rPr>
        <w:t>.2024</w:t>
      </w:r>
    </w:p>
    <w:p w:rsidR="00BA6699" w:rsidRPr="00371EB7" w:rsidRDefault="0094494D" w:rsidP="006806DF">
      <w:pPr>
        <w:spacing w:after="0" w:line="240" w:lineRule="auto"/>
        <w:jc w:val="both"/>
        <w:rPr>
          <w:rFonts w:ascii="Times New Roman" w:hAnsi="Times New Roman" w:cs="Times New Roman"/>
          <w:b/>
          <w:color w:val="000000"/>
          <w:sz w:val="24"/>
          <w:szCs w:val="24"/>
        </w:rPr>
      </w:pPr>
      <w:r w:rsidRPr="00371EB7">
        <w:rPr>
          <w:rFonts w:ascii="Times New Roman" w:hAnsi="Times New Roman" w:cs="Times New Roman"/>
          <w:b/>
          <w:color w:val="000000"/>
          <w:sz w:val="24"/>
          <w:szCs w:val="24"/>
        </w:rPr>
        <w:t xml:space="preserve">Toplantı </w:t>
      </w:r>
      <w:proofErr w:type="gramStart"/>
      <w:r w:rsidRPr="00371EB7">
        <w:rPr>
          <w:rFonts w:ascii="Times New Roman" w:hAnsi="Times New Roman" w:cs="Times New Roman"/>
          <w:b/>
          <w:color w:val="000000"/>
          <w:sz w:val="24"/>
          <w:szCs w:val="24"/>
        </w:rPr>
        <w:t>Saati  : 18</w:t>
      </w:r>
      <w:proofErr w:type="gramEnd"/>
      <w:r w:rsidR="00BA6699" w:rsidRPr="00371EB7">
        <w:rPr>
          <w:rFonts w:ascii="Times New Roman" w:hAnsi="Times New Roman" w:cs="Times New Roman"/>
          <w:b/>
          <w:color w:val="000000"/>
          <w:sz w:val="24"/>
          <w:szCs w:val="24"/>
        </w:rPr>
        <w:t>.00</w:t>
      </w:r>
    </w:p>
    <w:p w:rsidR="00285DB9" w:rsidRPr="00371EB7" w:rsidRDefault="00BA6699" w:rsidP="006806DF">
      <w:pPr>
        <w:spacing w:after="0" w:line="240" w:lineRule="auto"/>
        <w:jc w:val="both"/>
        <w:rPr>
          <w:rFonts w:ascii="Times New Roman" w:hAnsi="Times New Roman" w:cs="Times New Roman"/>
          <w:b/>
          <w:color w:val="000000"/>
          <w:sz w:val="24"/>
          <w:szCs w:val="24"/>
        </w:rPr>
      </w:pPr>
      <w:r w:rsidRPr="00371EB7">
        <w:rPr>
          <w:rFonts w:ascii="Times New Roman" w:hAnsi="Times New Roman" w:cs="Times New Roman"/>
          <w:b/>
          <w:color w:val="000000"/>
          <w:sz w:val="24"/>
          <w:szCs w:val="24"/>
        </w:rPr>
        <w:t xml:space="preserve">Toplantı </w:t>
      </w:r>
      <w:proofErr w:type="gramStart"/>
      <w:r w:rsidRPr="00371EB7">
        <w:rPr>
          <w:rFonts w:ascii="Times New Roman" w:hAnsi="Times New Roman" w:cs="Times New Roman"/>
          <w:b/>
          <w:color w:val="000000"/>
          <w:sz w:val="24"/>
          <w:szCs w:val="24"/>
        </w:rPr>
        <w:t>Yeri   : Bayraklı</w:t>
      </w:r>
      <w:proofErr w:type="gramEnd"/>
      <w:r w:rsidRPr="00371EB7">
        <w:rPr>
          <w:rFonts w:ascii="Times New Roman" w:hAnsi="Times New Roman" w:cs="Times New Roman"/>
          <w:b/>
          <w:color w:val="000000"/>
          <w:sz w:val="24"/>
          <w:szCs w:val="24"/>
        </w:rPr>
        <w:t xml:space="preserve"> Belediyesi </w:t>
      </w:r>
      <w:r w:rsidR="007970FB" w:rsidRPr="00371EB7">
        <w:rPr>
          <w:rFonts w:ascii="Times New Roman" w:hAnsi="Times New Roman" w:cs="Times New Roman"/>
          <w:b/>
          <w:color w:val="000000"/>
          <w:sz w:val="24"/>
          <w:szCs w:val="24"/>
        </w:rPr>
        <w:t>Meclis Toplantı Salonu</w:t>
      </w:r>
    </w:p>
    <w:p w:rsidR="00197391" w:rsidRPr="00371EB7" w:rsidRDefault="00197391" w:rsidP="006806DF">
      <w:pPr>
        <w:spacing w:after="0" w:line="240" w:lineRule="auto"/>
        <w:jc w:val="both"/>
        <w:rPr>
          <w:rFonts w:ascii="Times New Roman" w:hAnsi="Times New Roman" w:cs="Times New Roman"/>
          <w:b/>
          <w:color w:val="000000"/>
          <w:sz w:val="24"/>
          <w:szCs w:val="24"/>
        </w:rPr>
      </w:pPr>
    </w:p>
    <w:p w:rsidR="00197391" w:rsidRPr="00371EB7" w:rsidRDefault="00197391" w:rsidP="006806DF">
      <w:pPr>
        <w:spacing w:after="0" w:line="240" w:lineRule="auto"/>
        <w:jc w:val="both"/>
        <w:rPr>
          <w:rFonts w:ascii="Times New Roman" w:hAnsi="Times New Roman" w:cs="Times New Roman"/>
          <w:b/>
          <w:color w:val="000000"/>
          <w:sz w:val="24"/>
          <w:szCs w:val="24"/>
        </w:rPr>
      </w:pPr>
    </w:p>
    <w:p w:rsidR="0069239D" w:rsidRPr="00371EB7" w:rsidRDefault="0069239D" w:rsidP="0069239D">
      <w:pPr>
        <w:spacing w:after="0" w:line="240" w:lineRule="auto"/>
        <w:jc w:val="both"/>
        <w:rPr>
          <w:rFonts w:ascii="Times New Roman" w:hAnsi="Times New Roman" w:cs="Times New Roman"/>
          <w:b/>
          <w:sz w:val="24"/>
          <w:szCs w:val="24"/>
        </w:rPr>
      </w:pPr>
    </w:p>
    <w:p w:rsidR="0069239D" w:rsidRPr="00371EB7" w:rsidRDefault="0069239D" w:rsidP="0069239D">
      <w:pPr>
        <w:spacing w:after="0" w:line="240" w:lineRule="auto"/>
        <w:jc w:val="both"/>
        <w:rPr>
          <w:rFonts w:ascii="Times New Roman" w:hAnsi="Times New Roman" w:cs="Times New Roman"/>
          <w:b/>
          <w:sz w:val="24"/>
          <w:szCs w:val="24"/>
        </w:rPr>
      </w:pPr>
    </w:p>
    <w:p w:rsidR="0069239D" w:rsidRPr="00371EB7" w:rsidRDefault="0069239D" w:rsidP="0069239D">
      <w:pPr>
        <w:tabs>
          <w:tab w:val="left" w:pos="8145"/>
        </w:tabs>
        <w:spacing w:after="0"/>
        <w:rPr>
          <w:rFonts w:ascii="Times New Roman" w:hAnsi="Times New Roman" w:cs="Times New Roman"/>
          <w:b/>
          <w:color w:val="000000"/>
          <w:sz w:val="24"/>
          <w:szCs w:val="24"/>
        </w:rPr>
      </w:pPr>
      <w:r w:rsidRPr="00371EB7">
        <w:rPr>
          <w:rFonts w:ascii="Times New Roman" w:hAnsi="Times New Roman" w:cs="Times New Roman"/>
          <w:b/>
          <w:color w:val="000000"/>
          <w:sz w:val="24"/>
          <w:szCs w:val="24"/>
        </w:rPr>
        <w:t xml:space="preserve">                                                                                                                   </w:t>
      </w:r>
      <w:r w:rsidR="00DE57B5" w:rsidRPr="00371EB7">
        <w:rPr>
          <w:rFonts w:ascii="Times New Roman" w:hAnsi="Times New Roman" w:cs="Times New Roman"/>
          <w:b/>
          <w:color w:val="000000"/>
          <w:sz w:val="24"/>
          <w:szCs w:val="24"/>
        </w:rPr>
        <w:t xml:space="preserve">   </w:t>
      </w:r>
      <w:r w:rsidRPr="00371EB7">
        <w:rPr>
          <w:rFonts w:ascii="Times New Roman" w:hAnsi="Times New Roman" w:cs="Times New Roman"/>
          <w:b/>
          <w:color w:val="000000"/>
          <w:sz w:val="24"/>
          <w:szCs w:val="24"/>
        </w:rPr>
        <w:t xml:space="preserve">  </w:t>
      </w:r>
      <w:r w:rsidR="00DE57B5" w:rsidRPr="00371EB7">
        <w:rPr>
          <w:rFonts w:ascii="Times New Roman" w:hAnsi="Times New Roman" w:cs="Times New Roman"/>
          <w:b/>
          <w:color w:val="000000"/>
          <w:sz w:val="24"/>
          <w:szCs w:val="24"/>
        </w:rPr>
        <w:t>İrfan ÖNAL</w:t>
      </w:r>
    </w:p>
    <w:p w:rsidR="00C635DF" w:rsidRPr="00371EB7" w:rsidRDefault="0069239D" w:rsidP="0069239D">
      <w:pPr>
        <w:tabs>
          <w:tab w:val="left" w:pos="8145"/>
        </w:tabs>
        <w:spacing w:after="0"/>
        <w:rPr>
          <w:rFonts w:ascii="Times New Roman" w:hAnsi="Times New Roman" w:cs="Times New Roman"/>
          <w:b/>
          <w:sz w:val="24"/>
          <w:szCs w:val="24"/>
        </w:rPr>
      </w:pPr>
      <w:r w:rsidRPr="00371EB7">
        <w:rPr>
          <w:rFonts w:ascii="Times New Roman" w:hAnsi="Times New Roman" w:cs="Times New Roman"/>
          <w:b/>
          <w:color w:val="000000"/>
          <w:sz w:val="24"/>
          <w:szCs w:val="24"/>
        </w:rPr>
        <w:t xml:space="preserve">                                                                                                                      Meclis Başkanı  </w:t>
      </w:r>
    </w:p>
    <w:sectPr w:rsidR="00C635DF" w:rsidRPr="00371EB7" w:rsidSect="00586F88">
      <w:footerReference w:type="default" r:id="rId8"/>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FF0" w:rsidRDefault="00183FF0" w:rsidP="00765489">
      <w:pPr>
        <w:spacing w:after="0" w:line="240" w:lineRule="auto"/>
      </w:pPr>
      <w:r>
        <w:separator/>
      </w:r>
    </w:p>
  </w:endnote>
  <w:endnote w:type="continuationSeparator" w:id="0">
    <w:p w:rsidR="00183FF0" w:rsidRDefault="00183FF0" w:rsidP="0076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089183"/>
      <w:docPartObj>
        <w:docPartGallery w:val="Page Numbers (Bottom of Page)"/>
        <w:docPartUnique/>
      </w:docPartObj>
    </w:sdtPr>
    <w:sdtEndPr/>
    <w:sdtContent>
      <w:sdt>
        <w:sdtPr>
          <w:id w:val="860082579"/>
          <w:docPartObj>
            <w:docPartGallery w:val="Page Numbers (Top of Page)"/>
            <w:docPartUnique/>
          </w:docPartObj>
        </w:sdtPr>
        <w:sdtEndPr/>
        <w:sdtContent>
          <w:p w:rsidR="00765489" w:rsidRDefault="00765489">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27709D">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27709D">
              <w:rPr>
                <w:b/>
                <w:bCs/>
                <w:noProof/>
              </w:rPr>
              <w:t>3</w:t>
            </w:r>
            <w:r>
              <w:rPr>
                <w:b/>
                <w:bCs/>
                <w:sz w:val="24"/>
                <w:szCs w:val="24"/>
              </w:rPr>
              <w:fldChar w:fldCharType="end"/>
            </w:r>
          </w:p>
        </w:sdtContent>
      </w:sdt>
    </w:sdtContent>
  </w:sdt>
  <w:p w:rsidR="00765489" w:rsidRDefault="0076548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FF0" w:rsidRDefault="00183FF0" w:rsidP="00765489">
      <w:pPr>
        <w:spacing w:after="0" w:line="240" w:lineRule="auto"/>
      </w:pPr>
      <w:r>
        <w:separator/>
      </w:r>
    </w:p>
  </w:footnote>
  <w:footnote w:type="continuationSeparator" w:id="0">
    <w:p w:rsidR="00183FF0" w:rsidRDefault="00183FF0" w:rsidP="007654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81066"/>
    <w:rsid w:val="00096DEE"/>
    <w:rsid w:val="000B0CD3"/>
    <w:rsid w:val="000C3880"/>
    <w:rsid w:val="000D2C23"/>
    <w:rsid w:val="000E5786"/>
    <w:rsid w:val="00110793"/>
    <w:rsid w:val="00111FB3"/>
    <w:rsid w:val="00115706"/>
    <w:rsid w:val="001200C3"/>
    <w:rsid w:val="001433F6"/>
    <w:rsid w:val="00183FF0"/>
    <w:rsid w:val="00197391"/>
    <w:rsid w:val="00220618"/>
    <w:rsid w:val="0023756D"/>
    <w:rsid w:val="0027709D"/>
    <w:rsid w:val="00285DB9"/>
    <w:rsid w:val="00286BA1"/>
    <w:rsid w:val="002A4A12"/>
    <w:rsid w:val="002D68D3"/>
    <w:rsid w:val="002D7740"/>
    <w:rsid w:val="002E4867"/>
    <w:rsid w:val="00324794"/>
    <w:rsid w:val="00351211"/>
    <w:rsid w:val="00371CE0"/>
    <w:rsid w:val="00371EB7"/>
    <w:rsid w:val="00375736"/>
    <w:rsid w:val="003A39AE"/>
    <w:rsid w:val="00465F80"/>
    <w:rsid w:val="004A3A6D"/>
    <w:rsid w:val="004C153E"/>
    <w:rsid w:val="004F0708"/>
    <w:rsid w:val="004F2BDC"/>
    <w:rsid w:val="00525B63"/>
    <w:rsid w:val="00531BDF"/>
    <w:rsid w:val="00533A16"/>
    <w:rsid w:val="0057758A"/>
    <w:rsid w:val="00586F88"/>
    <w:rsid w:val="00592E9A"/>
    <w:rsid w:val="00646B55"/>
    <w:rsid w:val="00654FD0"/>
    <w:rsid w:val="006806DF"/>
    <w:rsid w:val="006832C6"/>
    <w:rsid w:val="0069239D"/>
    <w:rsid w:val="006C0F63"/>
    <w:rsid w:val="006E0A9D"/>
    <w:rsid w:val="0072765A"/>
    <w:rsid w:val="00765489"/>
    <w:rsid w:val="007724B2"/>
    <w:rsid w:val="007817FC"/>
    <w:rsid w:val="00787DD0"/>
    <w:rsid w:val="007970FB"/>
    <w:rsid w:val="007A730B"/>
    <w:rsid w:val="007C6924"/>
    <w:rsid w:val="00813E83"/>
    <w:rsid w:val="00867DBE"/>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A06D37"/>
    <w:rsid w:val="00A169C3"/>
    <w:rsid w:val="00A5060B"/>
    <w:rsid w:val="00A82149"/>
    <w:rsid w:val="00A97571"/>
    <w:rsid w:val="00AC034C"/>
    <w:rsid w:val="00AD59AB"/>
    <w:rsid w:val="00AE051C"/>
    <w:rsid w:val="00B117B9"/>
    <w:rsid w:val="00B33F3F"/>
    <w:rsid w:val="00B54CDE"/>
    <w:rsid w:val="00B74554"/>
    <w:rsid w:val="00B91C53"/>
    <w:rsid w:val="00BA28EA"/>
    <w:rsid w:val="00BA6699"/>
    <w:rsid w:val="00BB0E89"/>
    <w:rsid w:val="00BD522A"/>
    <w:rsid w:val="00BD5C2A"/>
    <w:rsid w:val="00BE71CD"/>
    <w:rsid w:val="00C0096A"/>
    <w:rsid w:val="00C635DF"/>
    <w:rsid w:val="00CB15FB"/>
    <w:rsid w:val="00CC0005"/>
    <w:rsid w:val="00CC3A90"/>
    <w:rsid w:val="00CF7829"/>
    <w:rsid w:val="00D2774D"/>
    <w:rsid w:val="00D368D8"/>
    <w:rsid w:val="00D43BC7"/>
    <w:rsid w:val="00D5530B"/>
    <w:rsid w:val="00D55DE3"/>
    <w:rsid w:val="00DA27F7"/>
    <w:rsid w:val="00DE57B5"/>
    <w:rsid w:val="00DF5EE8"/>
    <w:rsid w:val="00E17F35"/>
    <w:rsid w:val="00E377F0"/>
    <w:rsid w:val="00E47EBC"/>
    <w:rsid w:val="00E820DB"/>
    <w:rsid w:val="00EC4DF2"/>
    <w:rsid w:val="00EF22DE"/>
    <w:rsid w:val="00F30EDD"/>
    <w:rsid w:val="00F41172"/>
    <w:rsid w:val="00F4778D"/>
    <w:rsid w:val="00F5592E"/>
    <w:rsid w:val="00F63439"/>
    <w:rsid w:val="00F9792F"/>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 w:type="paragraph" w:styleId="stbilgi">
    <w:name w:val="header"/>
    <w:basedOn w:val="Normal"/>
    <w:link w:val="stbilgiChar"/>
    <w:uiPriority w:val="99"/>
    <w:unhideWhenUsed/>
    <w:rsid w:val="007654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5489"/>
  </w:style>
  <w:style w:type="paragraph" w:styleId="Altbilgi">
    <w:name w:val="footer"/>
    <w:basedOn w:val="Normal"/>
    <w:link w:val="AltbilgiChar"/>
    <w:uiPriority w:val="99"/>
    <w:unhideWhenUsed/>
    <w:rsid w:val="007654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54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 w:type="paragraph" w:styleId="stbilgi">
    <w:name w:val="header"/>
    <w:basedOn w:val="Normal"/>
    <w:link w:val="stbilgiChar"/>
    <w:uiPriority w:val="99"/>
    <w:unhideWhenUsed/>
    <w:rsid w:val="007654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5489"/>
  </w:style>
  <w:style w:type="paragraph" w:styleId="Altbilgi">
    <w:name w:val="footer"/>
    <w:basedOn w:val="Normal"/>
    <w:link w:val="AltbilgiChar"/>
    <w:uiPriority w:val="99"/>
    <w:unhideWhenUsed/>
    <w:rsid w:val="007654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863596185">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1875581908">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5C35C-21D5-41D1-A5A9-3B415782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892</Words>
  <Characters>5087</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Necla DERE</dc:creator>
  <cp:lastModifiedBy>Necla DERE</cp:lastModifiedBy>
  <cp:revision>7</cp:revision>
  <cp:lastPrinted>2024-10-04T12:56:00Z</cp:lastPrinted>
  <dcterms:created xsi:type="dcterms:W3CDTF">2024-10-04T08:40:00Z</dcterms:created>
  <dcterms:modified xsi:type="dcterms:W3CDTF">2024-10-04T12:56:00Z</dcterms:modified>
</cp:coreProperties>
</file>